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D34" w:rsidRDefault="00327D34" w:rsidP="00327D34">
      <w:pPr>
        <w:spacing w:after="0"/>
        <w:ind w:left="5664"/>
        <w:rPr>
          <w:rFonts w:ascii="Times New Roman" w:eastAsia="Calibri" w:hAnsi="Times New Roman" w:cs="Calibri"/>
          <w:lang w:eastAsia="ar-SA"/>
        </w:rPr>
      </w:pPr>
      <w:r>
        <w:rPr>
          <w:rFonts w:ascii="Times New Roman" w:eastAsia="Calibri" w:hAnsi="Times New Roman" w:cs="Calibri"/>
          <w:lang w:eastAsia="ar-SA"/>
        </w:rPr>
        <w:t>УТВЕРЖДАЮ</w:t>
      </w:r>
    </w:p>
    <w:p w:rsidR="00327D34" w:rsidRDefault="00327D34" w:rsidP="00327D34">
      <w:pPr>
        <w:spacing w:after="0"/>
        <w:jc w:val="center"/>
        <w:rPr>
          <w:rFonts w:ascii="Times New Roman" w:eastAsia="Calibri" w:hAnsi="Times New Roman" w:cs="Calibri"/>
          <w:lang w:eastAsia="ar-SA"/>
        </w:rPr>
      </w:pPr>
      <w:r>
        <w:rPr>
          <w:rFonts w:ascii="Times New Roman" w:eastAsia="Calibri" w:hAnsi="Times New Roman" w:cs="Calibri"/>
          <w:lang w:eastAsia="ar-SA"/>
        </w:rPr>
        <w:tab/>
      </w:r>
      <w:r>
        <w:rPr>
          <w:rFonts w:ascii="Times New Roman" w:eastAsia="Calibri" w:hAnsi="Times New Roman" w:cs="Calibri"/>
          <w:lang w:eastAsia="ar-SA"/>
        </w:rPr>
        <w:tab/>
      </w:r>
      <w:r>
        <w:rPr>
          <w:rFonts w:ascii="Times New Roman" w:eastAsia="Calibri" w:hAnsi="Times New Roman" w:cs="Calibri"/>
          <w:lang w:eastAsia="ar-SA"/>
        </w:rPr>
        <w:tab/>
      </w:r>
      <w:r>
        <w:rPr>
          <w:rFonts w:ascii="Times New Roman" w:eastAsia="Calibri" w:hAnsi="Times New Roman" w:cs="Calibri"/>
          <w:lang w:eastAsia="ar-SA"/>
        </w:rPr>
        <w:tab/>
        <w:t xml:space="preserve">         Директор БУК</w:t>
      </w:r>
    </w:p>
    <w:p w:rsidR="00327D34" w:rsidRDefault="00327D34" w:rsidP="00327D34">
      <w:pPr>
        <w:spacing w:after="0"/>
        <w:jc w:val="center"/>
        <w:rPr>
          <w:rFonts w:ascii="Times New Roman" w:eastAsia="Calibri" w:hAnsi="Times New Roman" w:cs="Calibri"/>
          <w:lang w:eastAsia="ar-SA"/>
        </w:rPr>
      </w:pPr>
      <w:r>
        <w:rPr>
          <w:rFonts w:ascii="Times New Roman" w:eastAsia="Calibri" w:hAnsi="Times New Roman" w:cs="Calibri"/>
          <w:lang w:eastAsia="ar-SA"/>
        </w:rPr>
        <w:tab/>
      </w:r>
      <w:r>
        <w:rPr>
          <w:rFonts w:ascii="Times New Roman" w:eastAsia="Calibri" w:hAnsi="Times New Roman" w:cs="Calibri"/>
          <w:lang w:eastAsia="ar-SA"/>
        </w:rPr>
        <w:tab/>
      </w:r>
      <w:r>
        <w:rPr>
          <w:rFonts w:ascii="Times New Roman" w:eastAsia="Calibri" w:hAnsi="Times New Roman" w:cs="Calibri"/>
          <w:lang w:eastAsia="ar-SA"/>
        </w:rPr>
        <w:tab/>
      </w:r>
      <w:r>
        <w:rPr>
          <w:rFonts w:ascii="Times New Roman" w:eastAsia="Calibri" w:hAnsi="Times New Roman" w:cs="Calibri"/>
          <w:lang w:eastAsia="ar-SA"/>
        </w:rPr>
        <w:tab/>
      </w:r>
      <w:r>
        <w:rPr>
          <w:rFonts w:ascii="Times New Roman" w:eastAsia="Calibri" w:hAnsi="Times New Roman" w:cs="Calibri"/>
          <w:lang w:eastAsia="ar-SA"/>
        </w:rPr>
        <w:tab/>
        <w:t xml:space="preserve"> «ОЦК «Сибиряк»</w:t>
      </w:r>
    </w:p>
    <w:p w:rsidR="00327D34" w:rsidRDefault="00327D34" w:rsidP="00327D34">
      <w:pPr>
        <w:spacing w:after="0"/>
        <w:ind w:left="5664"/>
        <w:jc w:val="both"/>
        <w:rPr>
          <w:rFonts w:ascii="Times New Roman" w:eastAsia="Calibri" w:hAnsi="Times New Roman" w:cs="Calibri"/>
          <w:lang w:eastAsia="ar-SA"/>
        </w:rPr>
      </w:pPr>
      <w:r>
        <w:rPr>
          <w:rFonts w:ascii="Times New Roman" w:eastAsia="Calibri" w:hAnsi="Times New Roman" w:cs="Calibri"/>
          <w:lang w:eastAsia="ar-SA"/>
        </w:rPr>
        <w:t>__________________</w:t>
      </w:r>
      <w:proofErr w:type="spellStart"/>
      <w:r>
        <w:rPr>
          <w:rFonts w:ascii="Times New Roman" w:eastAsia="Calibri" w:hAnsi="Times New Roman" w:cs="Calibri"/>
          <w:lang w:eastAsia="ar-SA"/>
        </w:rPr>
        <w:t>Н.Л.Лев</w:t>
      </w:r>
      <w:proofErr w:type="spellEnd"/>
      <w:r>
        <w:rPr>
          <w:rFonts w:ascii="Times New Roman" w:eastAsia="Calibri" w:hAnsi="Times New Roman" w:cs="Calibri"/>
          <w:lang w:eastAsia="ar-SA"/>
        </w:rPr>
        <w:t xml:space="preserve"> «___</w:t>
      </w:r>
      <w:proofErr w:type="gramStart"/>
      <w:r>
        <w:rPr>
          <w:rFonts w:ascii="Times New Roman" w:eastAsia="Calibri" w:hAnsi="Times New Roman" w:cs="Calibri"/>
          <w:lang w:eastAsia="ar-SA"/>
        </w:rPr>
        <w:t>_»_</w:t>
      </w:r>
      <w:proofErr w:type="gramEnd"/>
      <w:r>
        <w:rPr>
          <w:rFonts w:ascii="Times New Roman" w:eastAsia="Calibri" w:hAnsi="Times New Roman" w:cs="Calibri"/>
          <w:lang w:eastAsia="ar-SA"/>
        </w:rPr>
        <w:t>_____________2026 г.</w:t>
      </w:r>
    </w:p>
    <w:p w:rsidR="00327D34" w:rsidRDefault="00327D34" w:rsidP="00327D34">
      <w:pPr>
        <w:spacing w:after="0"/>
        <w:ind w:left="5664"/>
        <w:rPr>
          <w:rFonts w:ascii="Times New Roman" w:eastAsia="Calibri" w:hAnsi="Times New Roman" w:cs="Calibri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</w:p>
    <w:p w:rsidR="00327D34" w:rsidRDefault="00327D34" w:rsidP="00327D34">
      <w:pPr>
        <w:spacing w:after="0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/>
          <w:sz w:val="28"/>
          <w:szCs w:val="28"/>
          <w:lang w:eastAsia="ar-SA"/>
        </w:rPr>
        <w:t>План работы бюджетного учреждения культуры Омской области</w:t>
      </w:r>
    </w:p>
    <w:p w:rsidR="00327D34" w:rsidRDefault="00327D34" w:rsidP="00327D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«Областной центр культуры «Сибиряк» на август 2026 года</w:t>
      </w:r>
    </w:p>
    <w:p w:rsidR="00327D34" w:rsidRDefault="00327D34" w:rsidP="00327D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f2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73"/>
        <w:gridCol w:w="1450"/>
        <w:gridCol w:w="3398"/>
        <w:gridCol w:w="1843"/>
        <w:gridCol w:w="2410"/>
      </w:tblGrid>
      <w:tr w:rsidR="00327D34" w:rsidTr="001E5888">
        <w:trPr>
          <w:trHeight w:val="631"/>
        </w:trPr>
        <w:tc>
          <w:tcPr>
            <w:tcW w:w="1673" w:type="dxa"/>
          </w:tcPr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50" w:type="dxa"/>
          </w:tcPr>
          <w:p w:rsidR="00327D34" w:rsidRDefault="00327D34" w:rsidP="00327D3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398" w:type="dxa"/>
          </w:tcPr>
          <w:p w:rsidR="00327D34" w:rsidRDefault="001E5888" w:rsidP="001E58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</w:r>
            <w:r w:rsidR="00327D3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0" w:type="dxa"/>
          </w:tcPr>
          <w:p w:rsidR="00327D34" w:rsidRDefault="006D371D" w:rsidP="00380C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E5888">
              <w:rPr>
                <w:rFonts w:ascii="Times New Roman" w:hAnsi="Times New Roman" w:cs="Times New Roman"/>
                <w:sz w:val="28"/>
                <w:szCs w:val="28"/>
              </w:rPr>
              <w:t>16:30-</w:t>
            </w:r>
            <w:r w:rsidR="001E588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398" w:type="dxa"/>
          </w:tcPr>
          <w:p w:rsidR="00327D34" w:rsidRPr="00327D34" w:rsidRDefault="00327D34" w:rsidP="00380C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Церемония награждения и к</w:t>
            </w:r>
            <w:r w:rsidR="001E58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онцерт «Мелодии на </w:t>
            </w:r>
            <w:proofErr w:type="spellStart"/>
            <w:r w:rsidR="001E5888">
              <w:rPr>
                <w:rFonts w:ascii="Times New Roman" w:hAnsi="Times New Roman" w:cs="Times New Roman"/>
                <w:b/>
                <w:sz w:val="28"/>
                <w:szCs w:val="28"/>
              </w:rPr>
              <w:t>Любинском</w:t>
            </w:r>
            <w:proofErr w:type="spellEnd"/>
            <w:r w:rsidR="001E58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1E588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1E588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1E588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Концертная программа артистов </w:t>
            </w:r>
            <w:proofErr w:type="gramStart"/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( Корнилов</w:t>
            </w:r>
            <w:proofErr w:type="gramEnd"/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Росс, </w:t>
            </w:r>
            <w:proofErr w:type="spellStart"/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Демидыч</w:t>
            </w:r>
            <w:proofErr w:type="spellEnd"/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380CA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380CA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</w:tcPr>
          <w:p w:rsidR="00327D34" w:rsidRDefault="001E5888" w:rsidP="00380C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87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D371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371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218E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371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6D371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proofErr w:type="spellEnd"/>
            <w:r w:rsidR="006D371D">
              <w:rPr>
                <w:rFonts w:ascii="Times New Roman" w:hAnsi="Times New Roman" w:cs="Times New Roman"/>
                <w:sz w:val="28"/>
                <w:szCs w:val="28"/>
              </w:rPr>
              <w:t>, 12</w:t>
            </w:r>
            <w:r w:rsidR="00380CA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80CA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327D34" w:rsidRDefault="00327D34" w:rsidP="00E21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Ананьева Н.П.</w:t>
            </w:r>
          </w:p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6D371D" w:rsidP="006D3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327D34">
              <w:rPr>
                <w:rFonts w:ascii="Times New Roman" w:hAnsi="Times New Roman" w:cs="Times New Roman"/>
                <w:sz w:val="28"/>
                <w:szCs w:val="28"/>
              </w:rPr>
              <w:t>Гольчанская</w:t>
            </w:r>
            <w:proofErr w:type="spellEnd"/>
            <w:r w:rsidR="00327D34">
              <w:rPr>
                <w:rFonts w:ascii="Times New Roman" w:hAnsi="Times New Roman" w:cs="Times New Roman"/>
                <w:sz w:val="28"/>
                <w:szCs w:val="28"/>
              </w:rPr>
              <w:t xml:space="preserve"> В.Ф.</w:t>
            </w:r>
          </w:p>
          <w:p w:rsidR="00327D34" w:rsidRDefault="00327D34" w:rsidP="003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0" w:type="dxa"/>
          </w:tcPr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  <w:p w:rsidR="00327D34" w:rsidRDefault="00327D34" w:rsidP="00327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27D34" w:rsidRPr="00E87CB3" w:rsidRDefault="00327D34" w:rsidP="00E87C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Экскурсия в </w:t>
            </w:r>
            <w:proofErr w:type="spellStart"/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Ачаирский</w:t>
            </w:r>
            <w:proofErr w:type="spellEnd"/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монастырь в рамках межрегионального открытого творч</w:t>
            </w:r>
            <w:r w:rsidR="00E87C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еского фестиваля «СО-РАДОВАНИЕ»</w:t>
            </w:r>
            <w:r w:rsidR="00E87C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E87C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843" w:type="dxa"/>
          </w:tcPr>
          <w:p w:rsidR="00327D34" w:rsidRDefault="00E87CB3" w:rsidP="00E87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Сквер ВЛКСМ</w:t>
            </w:r>
          </w:p>
        </w:tc>
        <w:tc>
          <w:tcPr>
            <w:tcW w:w="2410" w:type="dxa"/>
          </w:tcPr>
          <w:p w:rsidR="00327D34" w:rsidRDefault="00E87CB3" w:rsidP="00E87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Барышкова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70"/>
        </w:trPr>
        <w:tc>
          <w:tcPr>
            <w:tcW w:w="1673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1450" w:type="dxa"/>
          </w:tcPr>
          <w:p w:rsidR="00327D34" w:rsidRDefault="005F5313" w:rsidP="005F53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18:45</w:t>
            </w:r>
          </w:p>
          <w:p w:rsid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27D34" w:rsidRPr="00380CA4" w:rsidRDefault="00327D34" w:rsidP="00380C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Концерт на летнем «</w:t>
            </w:r>
            <w:proofErr w:type="spellStart"/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Любинском</w:t>
            </w:r>
            <w:proofErr w:type="spellEnd"/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27D34" w:rsidRDefault="005F5313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proofErr w:type="spellEnd"/>
          </w:p>
          <w:p w:rsidR="00327D34" w:rsidRDefault="00327D34" w:rsidP="00380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7D34" w:rsidRDefault="00327D34" w:rsidP="005F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Шишаков А.А.</w:t>
            </w:r>
          </w:p>
          <w:p w:rsidR="00327D34" w:rsidRDefault="00327D34" w:rsidP="00380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0" w:type="dxa"/>
          </w:tcPr>
          <w:p w:rsidR="00327D34" w:rsidRDefault="00327D34" w:rsidP="005F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3398" w:type="dxa"/>
          </w:tcPr>
          <w:p w:rsidR="00327D34" w:rsidRPr="00327D34" w:rsidRDefault="00327D34" w:rsidP="005F5313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Юбилей Российской сети телевизионной и радиовещания «Последний звонок»</w:t>
            </w:r>
          </w:p>
          <w:p w:rsidR="00327D34" w:rsidRPr="00327D34" w:rsidRDefault="00327D34" w:rsidP="005F5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27D34" w:rsidRDefault="00327D34" w:rsidP="005F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Зрительный зал</w:t>
            </w:r>
          </w:p>
        </w:tc>
        <w:tc>
          <w:tcPr>
            <w:tcW w:w="2410" w:type="dxa"/>
          </w:tcPr>
          <w:p w:rsidR="00327D34" w:rsidRDefault="00327D34" w:rsidP="005F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14.08.2026Пт </w:t>
            </w:r>
          </w:p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17:</w:t>
            </w:r>
            <w:r w:rsidR="005F5313">
              <w:rPr>
                <w:rFonts w:ascii="Times New Roman" w:hAnsi="Times New Roman" w:cs="Times New Roman"/>
                <w:sz w:val="28"/>
                <w:szCs w:val="28"/>
              </w:rPr>
              <w:t>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  <w:p w:rsidR="00327D34" w:rsidRDefault="00327D34" w:rsidP="005F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27D34" w:rsidRP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Юбилей АО «Высокие технологии»</w:t>
            </w:r>
          </w:p>
        </w:tc>
        <w:tc>
          <w:tcPr>
            <w:tcW w:w="1843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Зрительный зал</w:t>
            </w:r>
          </w:p>
          <w:p w:rsidR="00327D34" w:rsidRPr="00A56362" w:rsidRDefault="00327D34" w:rsidP="005F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7D34" w:rsidRDefault="00327D34" w:rsidP="005F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Гольчанская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В.Ф.</w:t>
            </w:r>
          </w:p>
          <w:p w:rsidR="00327D34" w:rsidRPr="00A56362" w:rsidRDefault="00327D34" w:rsidP="005F5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15.08.2026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0" w:type="dxa"/>
          </w:tcPr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11:00-17:00</w:t>
            </w:r>
          </w:p>
          <w:p w:rsidR="00327D34" w:rsidRDefault="00327D34" w:rsidP="005F53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  <w:p w:rsid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5F5313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18:00-18:45</w:t>
            </w:r>
          </w:p>
          <w:p w:rsid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27D34" w:rsidRP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Выездное мероприятие «Красная ярмарка»</w:t>
            </w:r>
          </w:p>
          <w:p w:rsidR="00327D34" w:rsidRPr="00327D34" w:rsidRDefault="00327D34" w:rsidP="005F531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D34" w:rsidRP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Концерт «Одаренные сердца»</w:t>
            </w:r>
          </w:p>
          <w:p w:rsidR="00327D34" w:rsidRP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D34" w:rsidRPr="00327D34" w:rsidRDefault="00327D34" w:rsidP="005F53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Концерт на летнем «</w:t>
            </w:r>
            <w:proofErr w:type="spellStart"/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Любинском</w:t>
            </w:r>
            <w:proofErr w:type="spellEnd"/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27D34" w:rsidRP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Карбышево</w:t>
            </w:r>
            <w:proofErr w:type="spellEnd"/>
          </w:p>
          <w:p w:rsidR="005F5313" w:rsidRDefault="005F5313" w:rsidP="006F14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Pr="005F5313" w:rsidRDefault="005F5313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5313">
              <w:rPr>
                <w:rFonts w:ascii="Times New Roman" w:hAnsi="Times New Roman" w:cs="Times New Roman"/>
                <w:sz w:val="28"/>
                <w:szCs w:val="24"/>
              </w:rPr>
              <w:t>Корпус «Светоч»</w:t>
            </w:r>
          </w:p>
          <w:p w:rsidR="00327D34" w:rsidRDefault="00327D34" w:rsidP="006F14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5F5313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proofErr w:type="spellEnd"/>
          </w:p>
          <w:p w:rsidR="00327D34" w:rsidRDefault="00327D34" w:rsidP="006F14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Ананьева Н.П.</w:t>
            </w:r>
          </w:p>
          <w:p w:rsidR="005F5313" w:rsidRDefault="005F5313" w:rsidP="006F141A">
            <w:pPr>
              <w:tabs>
                <w:tab w:val="left" w:pos="3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5F5313" w:rsidP="006F141A">
            <w:pPr>
              <w:tabs>
                <w:tab w:val="left" w:pos="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327D34">
              <w:rPr>
                <w:rFonts w:ascii="Times New Roman" w:hAnsi="Times New Roman" w:cs="Times New Roman"/>
                <w:sz w:val="28"/>
                <w:szCs w:val="28"/>
              </w:rPr>
              <w:t>Пфафенрот</w:t>
            </w:r>
            <w:proofErr w:type="spellEnd"/>
            <w:r w:rsidR="00327D34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327D34" w:rsidRDefault="00327D34" w:rsidP="006F141A">
            <w:pPr>
              <w:tabs>
                <w:tab w:val="left" w:pos="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5F5313" w:rsidP="006F141A">
            <w:pPr>
              <w:tabs>
                <w:tab w:val="left" w:pos="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Шишаков А.А.</w:t>
            </w:r>
          </w:p>
          <w:p w:rsidR="006F141A" w:rsidRDefault="006F141A" w:rsidP="006F141A">
            <w:pPr>
              <w:tabs>
                <w:tab w:val="left" w:pos="3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380CA4">
            <w:pPr>
              <w:tabs>
                <w:tab w:val="left" w:pos="37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Вт</w:t>
            </w:r>
          </w:p>
        </w:tc>
        <w:tc>
          <w:tcPr>
            <w:tcW w:w="1450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27D34" w:rsidRP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Интерактивная программа «Летняя перезагрузка»</w:t>
            </w:r>
          </w:p>
          <w:p w:rsidR="00327D34" w:rsidRP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«Светоч»</w:t>
            </w:r>
          </w:p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9A7">
              <w:rPr>
                <w:rFonts w:ascii="Times New Roman" w:hAnsi="Times New Roman" w:cs="Times New Roman"/>
                <w:sz w:val="28"/>
                <w:szCs w:val="28"/>
              </w:rPr>
              <w:t>Мельникова А.А.</w:t>
            </w:r>
          </w:p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1450" w:type="dxa"/>
          </w:tcPr>
          <w:p w:rsidR="00327D34" w:rsidRDefault="006F141A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18:45</w:t>
            </w:r>
          </w:p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380C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27D34" w:rsidRP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Концертно-развлекательная программа на летнем «</w:t>
            </w:r>
            <w:proofErr w:type="spellStart"/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Любинском</w:t>
            </w:r>
            <w:proofErr w:type="spellEnd"/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27D34" w:rsidRP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27D34" w:rsidRDefault="006F141A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proofErr w:type="spellEnd"/>
          </w:p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Шишаков А.А.</w:t>
            </w:r>
          </w:p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9C4" w:rsidTr="00327D34">
        <w:trPr>
          <w:trHeight w:val="669"/>
        </w:trPr>
        <w:tc>
          <w:tcPr>
            <w:tcW w:w="1673" w:type="dxa"/>
          </w:tcPr>
          <w:p w:rsidR="007219C4" w:rsidRDefault="007219C4" w:rsidP="007219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1450" w:type="dxa"/>
          </w:tcPr>
          <w:p w:rsidR="007219C4" w:rsidRDefault="007219C4" w:rsidP="007219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19:00-20:30</w:t>
            </w:r>
          </w:p>
        </w:tc>
        <w:tc>
          <w:tcPr>
            <w:tcW w:w="3398" w:type="dxa"/>
          </w:tcPr>
          <w:p w:rsidR="007219C4" w:rsidRPr="00327D34" w:rsidRDefault="007219C4" w:rsidP="00721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Спектакль «Причина» от</w:t>
            </w:r>
          </w:p>
          <w:p w:rsidR="007219C4" w:rsidRPr="00327D34" w:rsidRDefault="007219C4" w:rsidP="00721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«Просто Театр»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</w:tcPr>
          <w:p w:rsidR="007219C4" w:rsidRDefault="007219C4" w:rsidP="007219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Зрительный зал</w:t>
            </w:r>
          </w:p>
        </w:tc>
        <w:tc>
          <w:tcPr>
            <w:tcW w:w="2410" w:type="dxa"/>
          </w:tcPr>
          <w:p w:rsidR="007219C4" w:rsidRDefault="007219C4" w:rsidP="007219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Горчакова Е.В.</w:t>
            </w:r>
          </w:p>
        </w:tc>
        <w:bookmarkStart w:id="0" w:name="_GoBack"/>
        <w:bookmarkEnd w:id="0"/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Ср</w:t>
            </w:r>
          </w:p>
        </w:tc>
        <w:tc>
          <w:tcPr>
            <w:tcW w:w="1450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  <w:p w:rsidR="00327D34" w:rsidRPr="005322B2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Pr="005322B2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Pr="005322B2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27D34" w:rsidRP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Сдача театрализованного представления </w:t>
            </w:r>
            <w:r w:rsidRPr="00327D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«Дело о пропавшем журнале»</w:t>
            </w:r>
          </w:p>
          <w:p w:rsidR="00327D34" w:rsidRP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27D34" w:rsidRP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27D34" w:rsidRDefault="007D6D2D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Зрительный зал</w:t>
            </w:r>
          </w:p>
          <w:p w:rsidR="00327D34" w:rsidRPr="005322B2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Pr="005322B2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7D34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Морделова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327D34" w:rsidRPr="005322B2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Pr="005322B2" w:rsidRDefault="00327D34" w:rsidP="006F14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28.08.2026Пт</w:t>
            </w:r>
          </w:p>
        </w:tc>
        <w:tc>
          <w:tcPr>
            <w:tcW w:w="1450" w:type="dxa"/>
          </w:tcPr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3398" w:type="dxa"/>
          </w:tcPr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Спектакль С. Дворянкина</w:t>
            </w:r>
          </w:p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27D34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gramEnd"/>
            <w:r w:rsidR="00327D34">
              <w:rPr>
                <w:rFonts w:ascii="Times New Roman" w:hAnsi="Times New Roman" w:cs="Times New Roman"/>
                <w:sz w:val="28"/>
                <w:szCs w:val="28"/>
              </w:rPr>
              <w:t>Светоч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Пфафенрот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327D34" w:rsidTr="00327D34">
        <w:trPr>
          <w:trHeight w:val="669"/>
        </w:trPr>
        <w:tc>
          <w:tcPr>
            <w:tcW w:w="1673" w:type="dxa"/>
          </w:tcPr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29.08.2026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1450" w:type="dxa"/>
          </w:tcPr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14:00-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18:45</w:t>
            </w:r>
          </w:p>
          <w:p w:rsid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Театрализованная программа, ко дню первоклассника</w:t>
            </w:r>
          </w:p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«Снова в школу»</w:t>
            </w:r>
          </w:p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(Газпром -ОНПЗ)</w:t>
            </w:r>
          </w:p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Театрализованная программа, ко дню первоклассника</w:t>
            </w:r>
          </w:p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«Снова в школу»</w:t>
            </w:r>
          </w:p>
          <w:p w:rsidR="00327D34" w:rsidRP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(дочерние предприятия)</w:t>
            </w:r>
          </w:p>
          <w:p w:rsidR="00327D34" w:rsidRPr="00327D34" w:rsidRDefault="007D6D2D" w:rsidP="00380C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327D34"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Концерт на летнем «</w:t>
            </w:r>
            <w:proofErr w:type="spellStart"/>
            <w:r w:rsidR="00327D34"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Любинском</w:t>
            </w:r>
            <w:proofErr w:type="spellEnd"/>
            <w:r w:rsidR="00327D34"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Зрительный зал</w:t>
            </w: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Зрительный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D2D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D2D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D2D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proofErr w:type="spellEnd"/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327D34">
              <w:rPr>
                <w:rFonts w:ascii="Times New Roman" w:hAnsi="Times New Roman" w:cs="Times New Roman"/>
                <w:sz w:val="28"/>
                <w:szCs w:val="28"/>
              </w:rPr>
              <w:t>Черноков</w:t>
            </w:r>
            <w:proofErr w:type="spellEnd"/>
            <w:r w:rsidR="00327D34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327D34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34" w:rsidRDefault="007D6D2D" w:rsidP="007D6D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27D34">
              <w:rPr>
                <w:rFonts w:ascii="Times New Roman" w:hAnsi="Times New Roman" w:cs="Times New Roman"/>
                <w:sz w:val="28"/>
                <w:szCs w:val="28"/>
              </w:rPr>
              <w:t>Шишаков А.А.</w:t>
            </w:r>
          </w:p>
          <w:p w:rsidR="00327D34" w:rsidRDefault="00327D34" w:rsidP="00380C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D34" w:rsidTr="00327D34">
        <w:trPr>
          <w:trHeight w:val="669"/>
        </w:trPr>
        <w:tc>
          <w:tcPr>
            <w:tcW w:w="10774" w:type="dxa"/>
            <w:gridSpan w:val="5"/>
          </w:tcPr>
          <w:p w:rsidR="00327D34" w:rsidRDefault="00327D34" w:rsidP="00327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мероприятия</w:t>
            </w:r>
          </w:p>
        </w:tc>
      </w:tr>
      <w:tr w:rsidR="00327D34" w:rsidTr="00327D34">
        <w:trPr>
          <w:trHeight w:val="276"/>
        </w:trPr>
        <w:tc>
          <w:tcPr>
            <w:tcW w:w="1673" w:type="dxa"/>
          </w:tcPr>
          <w:p w:rsidR="00327D34" w:rsidRDefault="00380CA4" w:rsidP="00327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1, 8, 15, 22, 29</w:t>
            </w:r>
          </w:p>
        </w:tc>
        <w:tc>
          <w:tcPr>
            <w:tcW w:w="1450" w:type="dxa"/>
          </w:tcPr>
          <w:p w:rsidR="00327D34" w:rsidRDefault="00380CA4" w:rsidP="00327D34">
            <w:pPr>
              <w:tabs>
                <w:tab w:val="left" w:pos="1318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22.00</w:t>
            </w:r>
          </w:p>
        </w:tc>
        <w:tc>
          <w:tcPr>
            <w:tcW w:w="3398" w:type="dxa"/>
          </w:tcPr>
          <w:p w:rsidR="00380CA4" w:rsidRPr="00327D34" w:rsidRDefault="00380CA4" w:rsidP="00380C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D34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Танцевальный вечер «Кому за 30»</w:t>
            </w:r>
          </w:p>
          <w:p w:rsidR="00327D34" w:rsidRDefault="00327D34" w:rsidP="00327D34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27D34" w:rsidRDefault="00380CA4" w:rsidP="00327D34">
            <w:pPr>
              <w:tabs>
                <w:tab w:val="left" w:pos="13183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</w:t>
            </w:r>
          </w:p>
        </w:tc>
        <w:tc>
          <w:tcPr>
            <w:tcW w:w="2410" w:type="dxa"/>
          </w:tcPr>
          <w:p w:rsidR="00327D34" w:rsidRDefault="00380CA4" w:rsidP="00327D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Горчакова Е.В.</w:t>
            </w:r>
          </w:p>
        </w:tc>
      </w:tr>
    </w:tbl>
    <w:p w:rsidR="00327D34" w:rsidRDefault="00327D34" w:rsidP="00327D34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развитию                                                 О.М. Воронцова</w:t>
      </w:r>
    </w:p>
    <w:p w:rsidR="00327D34" w:rsidRDefault="00327D34" w:rsidP="00327D34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КДД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Мадонова</w:t>
      </w:r>
      <w:proofErr w:type="spellEnd"/>
    </w:p>
    <w:p w:rsidR="00327D34" w:rsidRDefault="00327D34" w:rsidP="00327D34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(корпус «Светоч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К.А.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Пфафенрот</w:t>
      </w:r>
      <w:proofErr w:type="spellEnd"/>
    </w:p>
    <w:p w:rsidR="00327D34" w:rsidRDefault="00327D34" w:rsidP="00327D34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Художественный руководитель                                                           Е.А. Смолина</w:t>
      </w:r>
    </w:p>
    <w:p w:rsidR="00327D34" w:rsidRDefault="00327D34" w:rsidP="00327D34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по жанрам творчества                                     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Рутова</w:t>
      </w:r>
      <w:proofErr w:type="spellEnd"/>
    </w:p>
    <w:p w:rsidR="00F623A3" w:rsidRPr="00327D34" w:rsidRDefault="00F623A3" w:rsidP="00327D34"/>
    <w:sectPr w:rsidR="00F623A3" w:rsidRPr="00327D34" w:rsidSect="00327D34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40190"/>
    <w:multiLevelType w:val="hybridMultilevel"/>
    <w:tmpl w:val="63DA21E6"/>
    <w:lvl w:ilvl="0" w:tplc="E6F60710">
      <w:start w:val="1"/>
      <w:numFmt w:val="decimal"/>
      <w:lvlText w:val="%1."/>
      <w:lvlJc w:val="left"/>
      <w:pPr>
        <w:ind w:left="720" w:hanging="360"/>
      </w:pPr>
    </w:lvl>
    <w:lvl w:ilvl="1" w:tplc="4810E754">
      <w:start w:val="1"/>
      <w:numFmt w:val="lowerLetter"/>
      <w:lvlText w:val="%2."/>
      <w:lvlJc w:val="left"/>
      <w:pPr>
        <w:ind w:left="1440" w:hanging="360"/>
      </w:pPr>
    </w:lvl>
    <w:lvl w:ilvl="2" w:tplc="113816E0">
      <w:start w:val="1"/>
      <w:numFmt w:val="lowerRoman"/>
      <w:lvlText w:val="%3."/>
      <w:lvlJc w:val="right"/>
      <w:pPr>
        <w:ind w:left="2160" w:hanging="180"/>
      </w:pPr>
    </w:lvl>
    <w:lvl w:ilvl="3" w:tplc="0972D4BE">
      <w:start w:val="1"/>
      <w:numFmt w:val="decimal"/>
      <w:lvlText w:val="%4."/>
      <w:lvlJc w:val="left"/>
      <w:pPr>
        <w:ind w:left="2880" w:hanging="360"/>
      </w:pPr>
    </w:lvl>
    <w:lvl w:ilvl="4" w:tplc="298E8F4E">
      <w:start w:val="1"/>
      <w:numFmt w:val="lowerLetter"/>
      <w:lvlText w:val="%5."/>
      <w:lvlJc w:val="left"/>
      <w:pPr>
        <w:ind w:left="3600" w:hanging="360"/>
      </w:pPr>
    </w:lvl>
    <w:lvl w:ilvl="5" w:tplc="09160ABC">
      <w:start w:val="1"/>
      <w:numFmt w:val="lowerRoman"/>
      <w:lvlText w:val="%6."/>
      <w:lvlJc w:val="right"/>
      <w:pPr>
        <w:ind w:left="4320" w:hanging="180"/>
      </w:pPr>
    </w:lvl>
    <w:lvl w:ilvl="6" w:tplc="20D85F2E">
      <w:start w:val="1"/>
      <w:numFmt w:val="decimal"/>
      <w:lvlText w:val="%7."/>
      <w:lvlJc w:val="left"/>
      <w:pPr>
        <w:ind w:left="5040" w:hanging="360"/>
      </w:pPr>
    </w:lvl>
    <w:lvl w:ilvl="7" w:tplc="F85C640A">
      <w:start w:val="1"/>
      <w:numFmt w:val="lowerLetter"/>
      <w:lvlText w:val="%8."/>
      <w:lvlJc w:val="left"/>
      <w:pPr>
        <w:ind w:left="5760" w:hanging="360"/>
      </w:pPr>
    </w:lvl>
    <w:lvl w:ilvl="8" w:tplc="68283D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A5"/>
    <w:rsid w:val="00125237"/>
    <w:rsid w:val="001E5888"/>
    <w:rsid w:val="00327D34"/>
    <w:rsid w:val="00380CA4"/>
    <w:rsid w:val="005F5313"/>
    <w:rsid w:val="006D371D"/>
    <w:rsid w:val="006F141A"/>
    <w:rsid w:val="007219C4"/>
    <w:rsid w:val="007D6D2D"/>
    <w:rsid w:val="00AC58A5"/>
    <w:rsid w:val="00E218EC"/>
    <w:rsid w:val="00E87CB3"/>
    <w:rsid w:val="00F6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2580E-BB18-4B97-8C81-7A4054E7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8A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C58A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C58A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C58A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C58A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C58A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C58A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C58A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C58A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C58A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8A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C58A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C58A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C58A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C58A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C58A5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AC58A5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AC58A5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AC58A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C58A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AC58A5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C58A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C58A5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C58A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C58A5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AC58A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C58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basedOn w:val="a0"/>
    <w:link w:val="a8"/>
    <w:uiPriority w:val="30"/>
    <w:rsid w:val="00AC58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AC58A5"/>
  </w:style>
  <w:style w:type="character" w:customStyle="1" w:styleId="FooterChar">
    <w:name w:val="Footer Char"/>
    <w:basedOn w:val="a0"/>
    <w:uiPriority w:val="99"/>
    <w:rsid w:val="00AC58A5"/>
  </w:style>
  <w:style w:type="character" w:customStyle="1" w:styleId="CaptionChar">
    <w:name w:val="Caption Char"/>
    <w:uiPriority w:val="99"/>
    <w:rsid w:val="00AC58A5"/>
  </w:style>
  <w:style w:type="character" w:styleId="aa">
    <w:name w:val="Hyperlink"/>
    <w:uiPriority w:val="99"/>
    <w:unhideWhenUsed/>
    <w:rsid w:val="00AC58A5"/>
    <w:rPr>
      <w:color w:val="0563C1" w:themeColor="hyperlink"/>
      <w:u w:val="single"/>
    </w:rPr>
  </w:style>
  <w:style w:type="character" w:customStyle="1" w:styleId="ab">
    <w:name w:val="Текст сноски Знак"/>
    <w:basedOn w:val="a0"/>
    <w:link w:val="ac"/>
    <w:uiPriority w:val="99"/>
    <w:rsid w:val="00AC58A5"/>
    <w:rPr>
      <w:sz w:val="18"/>
    </w:rPr>
  </w:style>
  <w:style w:type="paragraph" w:styleId="ac">
    <w:name w:val="footnote text"/>
    <w:basedOn w:val="a"/>
    <w:link w:val="ab"/>
    <w:uiPriority w:val="99"/>
    <w:semiHidden/>
    <w:unhideWhenUsed/>
    <w:rsid w:val="00AC58A5"/>
    <w:pPr>
      <w:spacing w:after="40" w:line="240" w:lineRule="auto"/>
    </w:pPr>
    <w:rPr>
      <w:sz w:val="18"/>
    </w:rPr>
  </w:style>
  <w:style w:type="character" w:styleId="ad">
    <w:name w:val="footnote reference"/>
    <w:basedOn w:val="a0"/>
    <w:uiPriority w:val="99"/>
    <w:unhideWhenUsed/>
    <w:rsid w:val="00AC58A5"/>
    <w:rPr>
      <w:vertAlign w:val="superscript"/>
    </w:rPr>
  </w:style>
  <w:style w:type="character" w:customStyle="1" w:styleId="ae">
    <w:name w:val="Текст концевой сноски Знак"/>
    <w:basedOn w:val="a0"/>
    <w:link w:val="af"/>
    <w:uiPriority w:val="99"/>
    <w:rsid w:val="00AC58A5"/>
    <w:rPr>
      <w:sz w:val="20"/>
    </w:rPr>
  </w:style>
  <w:style w:type="paragraph" w:styleId="af">
    <w:name w:val="endnote text"/>
    <w:basedOn w:val="a"/>
    <w:link w:val="ae"/>
    <w:uiPriority w:val="99"/>
    <w:semiHidden/>
    <w:unhideWhenUsed/>
    <w:rsid w:val="00AC58A5"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rsid w:val="00AC58A5"/>
    <w:pPr>
      <w:spacing w:after="57"/>
    </w:pPr>
  </w:style>
  <w:style w:type="paragraph" w:styleId="23">
    <w:name w:val="toc 2"/>
    <w:basedOn w:val="a"/>
    <w:next w:val="a"/>
    <w:uiPriority w:val="39"/>
    <w:unhideWhenUsed/>
    <w:rsid w:val="00AC58A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C58A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C58A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C58A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C58A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C58A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C58A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C58A5"/>
    <w:pPr>
      <w:spacing w:after="57"/>
      <w:ind w:left="2268"/>
    </w:pPr>
  </w:style>
  <w:style w:type="paragraph" w:styleId="af0">
    <w:name w:val="TOC Heading"/>
    <w:uiPriority w:val="39"/>
    <w:unhideWhenUsed/>
    <w:rsid w:val="00AC58A5"/>
    <w:pPr>
      <w:spacing w:after="200" w:line="276" w:lineRule="auto"/>
    </w:pPr>
  </w:style>
  <w:style w:type="paragraph" w:styleId="af1">
    <w:name w:val="table of figures"/>
    <w:basedOn w:val="a"/>
    <w:next w:val="a"/>
    <w:uiPriority w:val="99"/>
    <w:unhideWhenUsed/>
    <w:rsid w:val="00AC58A5"/>
    <w:pPr>
      <w:spacing w:after="0"/>
    </w:pPr>
  </w:style>
  <w:style w:type="table" w:styleId="af2">
    <w:name w:val="Table Grid"/>
    <w:basedOn w:val="a1"/>
    <w:uiPriority w:val="59"/>
    <w:rsid w:val="00AC58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er"/>
    <w:basedOn w:val="a"/>
    <w:link w:val="af4"/>
    <w:uiPriority w:val="99"/>
    <w:unhideWhenUsed/>
    <w:rsid w:val="00AC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C58A5"/>
  </w:style>
  <w:style w:type="character" w:customStyle="1" w:styleId="af5">
    <w:name w:val="Текст выноски Знак"/>
    <w:basedOn w:val="a0"/>
    <w:link w:val="af6"/>
    <w:uiPriority w:val="99"/>
    <w:semiHidden/>
    <w:rsid w:val="00AC58A5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AC58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AC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58A5"/>
  </w:style>
  <w:style w:type="paragraph" w:styleId="af9">
    <w:name w:val="List Paragraph"/>
    <w:basedOn w:val="a"/>
    <w:uiPriority w:val="34"/>
    <w:qFormat/>
    <w:rsid w:val="00AC58A5"/>
    <w:pPr>
      <w:ind w:left="720"/>
      <w:contextualSpacing/>
    </w:pPr>
  </w:style>
  <w:style w:type="table" w:customStyle="1" w:styleId="Bordered">
    <w:name w:val="Bordered"/>
    <w:basedOn w:val="a1"/>
    <w:uiPriority w:val="99"/>
    <w:rsid w:val="00327D3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2026-07-27T10:24:00Z</cp:lastPrinted>
  <dcterms:created xsi:type="dcterms:W3CDTF">2026-07-27T05:58:00Z</dcterms:created>
  <dcterms:modified xsi:type="dcterms:W3CDTF">2026-07-27T10:24:00Z</dcterms:modified>
</cp:coreProperties>
</file>